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E4" w:rsidRPr="00B703E4" w:rsidRDefault="00B703E4" w:rsidP="00B703E4">
      <w:pPr>
        <w:spacing w:after="0"/>
        <w:ind w:left="11199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B703E4">
        <w:rPr>
          <w:rFonts w:ascii="Times New Roman" w:hAnsi="Times New Roman" w:cs="Times New Roman"/>
          <w:lang w:val="uk-UA"/>
        </w:rPr>
        <w:t>Додаток 1 до наказу</w:t>
      </w:r>
    </w:p>
    <w:p w:rsidR="00B703E4" w:rsidRPr="00B703E4" w:rsidRDefault="00B703E4" w:rsidP="00B703E4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B703E4">
        <w:rPr>
          <w:rFonts w:ascii="Times New Roman" w:hAnsi="Times New Roman" w:cs="Times New Roman"/>
          <w:lang w:val="uk-UA"/>
        </w:rPr>
        <w:t xml:space="preserve">Відділу освіти, сім’ї, молоді та </w:t>
      </w:r>
    </w:p>
    <w:p w:rsidR="00B703E4" w:rsidRPr="00B703E4" w:rsidRDefault="00B703E4" w:rsidP="00B703E4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B703E4">
        <w:rPr>
          <w:rFonts w:ascii="Times New Roman" w:hAnsi="Times New Roman" w:cs="Times New Roman"/>
          <w:lang w:val="uk-UA"/>
        </w:rPr>
        <w:t xml:space="preserve">спорту Носівської міської ради </w:t>
      </w:r>
    </w:p>
    <w:p w:rsidR="00B703E4" w:rsidRPr="00B703E4" w:rsidRDefault="00B703E4" w:rsidP="00B703E4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B703E4">
        <w:rPr>
          <w:rFonts w:ascii="Times New Roman" w:hAnsi="Times New Roman" w:cs="Times New Roman"/>
          <w:lang w:val="uk-UA"/>
        </w:rPr>
        <w:t>від 2</w:t>
      </w:r>
      <w:r>
        <w:rPr>
          <w:rFonts w:ascii="Times New Roman" w:hAnsi="Times New Roman" w:cs="Times New Roman"/>
          <w:lang w:val="uk-UA"/>
        </w:rPr>
        <w:t>8</w:t>
      </w:r>
      <w:r w:rsidRPr="00B703E4">
        <w:rPr>
          <w:rFonts w:ascii="Times New Roman" w:hAnsi="Times New Roman" w:cs="Times New Roman"/>
          <w:lang w:val="uk-UA"/>
        </w:rPr>
        <w:t>.11.2025 № 14</w:t>
      </w:r>
      <w:r>
        <w:rPr>
          <w:rFonts w:ascii="Times New Roman" w:hAnsi="Times New Roman" w:cs="Times New Roman"/>
          <w:lang w:val="uk-UA"/>
        </w:rPr>
        <w:t>9</w:t>
      </w:r>
    </w:p>
    <w:p w:rsidR="00B703E4" w:rsidRDefault="00B703E4" w:rsidP="00F9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97F1A" w:rsidRPr="00B703E4" w:rsidRDefault="00272A59" w:rsidP="00F9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</w:t>
      </w:r>
      <w:r w:rsidR="00F97F1A"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 етапу </w:t>
      </w:r>
    </w:p>
    <w:p w:rsidR="00272A59" w:rsidRPr="00B703E4" w:rsidRDefault="00272A59" w:rsidP="00F9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Всеукраїнської учнівської олімпіади з правознавства в 2025/2026 навчальному році </w:t>
      </w:r>
    </w:p>
    <w:p w:rsidR="006A140B" w:rsidRPr="00B703E4" w:rsidRDefault="006A140B" w:rsidP="00272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об’єднаній опорній локації </w:t>
      </w:r>
      <w:proofErr w:type="spellStart"/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Бобровицький</w:t>
      </w:r>
      <w:proofErr w:type="spellEnd"/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заклад загальної середньої освіти І-ІІІ ступенів №</w:t>
      </w:r>
      <w:r w:rsidRPr="00B70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 </w:t>
      </w:r>
      <w:proofErr w:type="spellStart"/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Бобровицької</w:t>
      </w:r>
      <w:proofErr w:type="spellEnd"/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Чернігівської області, Ніжинська гімназія №</w:t>
      </w:r>
      <w:r w:rsidRPr="00B70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703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 Ніжинської міської ради Чернігівської області, Ніжинський обласний педагогічний ліцей Чернігівської обласної ради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2"/>
        <w:gridCol w:w="3543"/>
        <w:gridCol w:w="1560"/>
        <w:gridCol w:w="1701"/>
        <w:gridCol w:w="1701"/>
        <w:gridCol w:w="1275"/>
      </w:tblGrid>
      <w:tr w:rsidR="00272A59" w:rsidRPr="00272A59" w:rsidTr="00272A59">
        <w:tc>
          <w:tcPr>
            <w:tcW w:w="709" w:type="dxa"/>
          </w:tcPr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Прізвище,</w:t>
            </w:r>
            <w:r w:rsidRPr="00C312C3">
              <w:rPr>
                <w:rFonts w:asciiTheme="minorHAnsi" w:hAnsiTheme="minorHAnsi"/>
                <w:b/>
                <w:w w:val="100"/>
                <w:sz w:val="28"/>
                <w:szCs w:val="28"/>
              </w:rPr>
              <w:t xml:space="preserve"> </w:t>
            </w:r>
            <w:r w:rsidRPr="00C312C3">
              <w:rPr>
                <w:b/>
                <w:w w:val="100"/>
                <w:sz w:val="28"/>
                <w:szCs w:val="28"/>
              </w:rPr>
              <w:t>ім’я та по батькові</w:t>
            </w:r>
          </w:p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ru-RU"/>
              </w:rPr>
              <w:t>(за</w:t>
            </w:r>
            <w:r w:rsidRPr="00C312C3">
              <w:rPr>
                <w:b/>
                <w:sz w:val="28"/>
                <w:szCs w:val="28"/>
              </w:rPr>
              <w:t> </w:t>
            </w:r>
            <w:proofErr w:type="spellStart"/>
            <w:r w:rsidRPr="00C312C3">
              <w:rPr>
                <w:b/>
                <w:sz w:val="28"/>
                <w:szCs w:val="28"/>
                <w:lang w:val="ru-RU"/>
              </w:rPr>
              <w:t>наявності</w:t>
            </w:r>
            <w:proofErr w:type="spellEnd"/>
            <w:r w:rsidRPr="00C312C3">
              <w:rPr>
                <w:b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312C3">
              <w:rPr>
                <w:b/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543" w:type="dxa"/>
            <w:vAlign w:val="center"/>
          </w:tcPr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Найменування закладу освіти</w:t>
            </w:r>
          </w:p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Клас</w:t>
            </w:r>
          </w:p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(курс)</w:t>
            </w:r>
          </w:p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312C3">
              <w:rPr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701" w:type="dxa"/>
            <w:vAlign w:val="center"/>
          </w:tcPr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Клас, за який виконував</w:t>
            </w:r>
          </w:p>
          <w:p w:rsidR="00272A59" w:rsidRPr="00C312C3" w:rsidRDefault="00272A59" w:rsidP="00FF3A7E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завдання</w:t>
            </w:r>
          </w:p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312C3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C312C3">
              <w:rPr>
                <w:b/>
                <w:sz w:val="28"/>
                <w:szCs w:val="28"/>
                <w:lang w:val="uk-UA"/>
              </w:rPr>
              <w:t xml:space="preserve"> отриманих</w:t>
            </w:r>
            <w:r w:rsidRPr="00C312C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12C3">
              <w:rPr>
                <w:b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275" w:type="dxa"/>
          </w:tcPr>
          <w:p w:rsidR="00272A59" w:rsidRPr="00C312C3" w:rsidRDefault="00272A59" w:rsidP="00FF3A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FF3A7E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2A59" w:rsidRPr="00272A59" w:rsidRDefault="00272A59" w:rsidP="00FF3A7E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Бєлан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Віта</w:t>
            </w:r>
            <w:proofErr w:type="spellEnd"/>
          </w:p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Віталіївна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опорний заклад загальної середньої освіти І-ІІІ ступенів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37,</w:t>
            </w:r>
            <w:r w:rsidRPr="00272A59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FF3A7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Бєлан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Лілія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Володимирівна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Комарівська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Прохорська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гімназія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Комарівської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33,5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Білим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Ярослав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Максимович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43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Бувайлик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Ольга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Ігорівна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Ніжинський ліцей Ніжинської міської ради </w:t>
            </w:r>
            <w:r w:rsidRPr="00272A59">
              <w:rPr>
                <w:sz w:val="28"/>
                <w:szCs w:val="28"/>
                <w:lang w:val="uk-UA" w:eastAsia="ru-RU"/>
              </w:rPr>
              <w:lastRenderedPageBreak/>
              <w:t>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30,5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Гайова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Марія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Носівський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13,5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Гладка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Олена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Мринська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Мринський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ліцей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Мринської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Ніжинського району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Дворська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Маргарита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31,5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Дворський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Артем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Русланович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гімназія № 14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42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Дємьохіна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Богдана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Лосинівська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селищна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Галицький заклад загальної середньої освіти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Лосинівської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25,8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Дусь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Марія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Юріївна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color w:val="000000"/>
                <w:sz w:val="28"/>
                <w:szCs w:val="28"/>
                <w:highlight w:val="white"/>
                <w:lang w:val="uk-UA" w:eastAsia="ru-RU"/>
              </w:rPr>
              <w:t xml:space="preserve">Жовтобрюх </w:t>
            </w:r>
            <w:proofErr w:type="spellStart"/>
            <w:r w:rsidRPr="00272A59">
              <w:rPr>
                <w:color w:val="000000"/>
                <w:sz w:val="28"/>
                <w:szCs w:val="28"/>
                <w:highlight w:val="white"/>
                <w:lang w:val="uk-UA" w:eastAsia="ru-RU"/>
              </w:rPr>
              <w:t>Данііл</w:t>
            </w:r>
            <w:proofErr w:type="spellEnd"/>
            <w:r w:rsidRPr="00272A59">
              <w:rPr>
                <w:color w:val="000000"/>
                <w:sz w:val="28"/>
                <w:szCs w:val="28"/>
                <w:highlight w:val="white"/>
                <w:lang w:val="uk-UA" w:eastAsia="ru-RU"/>
              </w:rPr>
              <w:t xml:space="preserve"> Олексійович</w:t>
            </w:r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 xml:space="preserve">Ніжинська міська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Ніжинський ліцей Ніжинської міської ради </w:t>
            </w:r>
            <w:r w:rsidRPr="00272A59">
              <w:rPr>
                <w:sz w:val="28"/>
                <w:szCs w:val="28"/>
                <w:lang w:val="uk-UA" w:eastAsia="ru-RU"/>
              </w:rPr>
              <w:lastRenderedPageBreak/>
              <w:t>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24,8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Зайцева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Емілія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Євгеніївна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гімназія № 2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19,6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Зацерковна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Соломія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Вікторівна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гімназія № 15 «Основа»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Іванченко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Дар'я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Миколаївна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272A59">
              <w:rPr>
                <w:bCs/>
                <w:sz w:val="28"/>
                <w:szCs w:val="28"/>
                <w:lang w:val="uk-UA" w:eastAsia="ru-RU"/>
              </w:rPr>
              <w:t xml:space="preserve"> заклад загальної середньої освіти</w:t>
            </w:r>
          </w:p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lang w:val="uk-UA" w:eastAsia="ru-RU"/>
              </w:rPr>
              <w:t xml:space="preserve"> І-ІІІ ступенів № 1 </w:t>
            </w:r>
            <w:proofErr w:type="spellStart"/>
            <w:r w:rsidRPr="00272A59">
              <w:rPr>
                <w:bCs/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272A59">
              <w:rPr>
                <w:bCs/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44,5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Качанова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Дар'я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6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38,5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Кєня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Кобижча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Ангеліна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25,1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Ковтун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Аріна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Володимирівна</w:t>
            </w:r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Ніжинська загальноосвітня школа І-ІІІ ступенів № 7 </w:t>
            </w:r>
            <w:r w:rsidRPr="00272A59">
              <w:rPr>
                <w:sz w:val="28"/>
                <w:szCs w:val="28"/>
                <w:lang w:val="uk-UA" w:eastAsia="ru-RU"/>
              </w:rPr>
              <w:lastRenderedPageBreak/>
              <w:t>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35,</w:t>
            </w:r>
            <w:r w:rsidRPr="00272A59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Кориневич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Оксана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Дмитрівна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30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Коростиленко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Мирослава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33,5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highlight w:val="white"/>
                <w:lang w:eastAsia="ru-RU"/>
              </w:rPr>
              <w:t>Кривенко</w:t>
            </w:r>
            <w:proofErr w:type="spellEnd"/>
            <w:r w:rsidRPr="00272A59">
              <w:rPr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highlight w:val="white"/>
                <w:lang w:eastAsia="ru-RU"/>
              </w:rPr>
              <w:t>Дмитро</w:t>
            </w:r>
            <w:proofErr w:type="spellEnd"/>
            <w:r w:rsidRPr="00272A59">
              <w:rPr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highlight w:val="white"/>
                <w:lang w:eastAsia="ru-RU"/>
              </w:rPr>
              <w:t>Сергійович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41,1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Кудлай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Анастасія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Віталіївна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опорний заклад загальної середньої освіти І-ІІІ ступенів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Кушнір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Дарина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34,5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rPr>
          <w:trHeight w:val="651"/>
        </w:trPr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Лаврінець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Василівна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ind w:left="-108"/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Лук'яненко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Дарина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yellow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І-ІІІ ступенів № 1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39,</w:t>
            </w:r>
            <w:r w:rsidRPr="00272A59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Макаренко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Вікторія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Вячеславівна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36,8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Максюта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Маргарита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Миколаївна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38,5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Мельник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Тетяна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Вадимівна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39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Мошко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Михайло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Олександрович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17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40,</w:t>
            </w:r>
            <w:r w:rsidRPr="00272A59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Немченко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Іван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Іванович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17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34,5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Остапенко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Артем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Сергійович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30,2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Остренська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Богдана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27,6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Парфілова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Дар'я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Максимівна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39,5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Пахмутова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Дмитрівна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26,8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Перев'язко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Дар'я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Миколаївна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14,4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Писанка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Дар'я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Мринська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Мринський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ліцей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Мринської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Ніжинського району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Подгорська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Катерина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Ігорівна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Радіоненко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> 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Владислава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Новобасанська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сільська 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eastAsia="ru-RU"/>
              </w:rPr>
              <w:t>Вороньківський</w:t>
            </w:r>
            <w:proofErr w:type="spellEnd"/>
            <w:r w:rsidRPr="00272A5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lang w:eastAsia="ru-RU"/>
              </w:rPr>
              <w:t>заклад</w:t>
            </w:r>
            <w:proofErr w:type="spellEnd"/>
            <w:r w:rsidRPr="00272A5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lang w:eastAsia="ru-RU"/>
              </w:rPr>
              <w:t>загальної</w:t>
            </w:r>
            <w:proofErr w:type="spellEnd"/>
            <w:r w:rsidRPr="00272A5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lang w:eastAsia="ru-RU"/>
              </w:rPr>
              <w:t>середньої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 освіти І-ІІІ ступенів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14,6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Рудюк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lang w:eastAsia="ru-RU"/>
              </w:rPr>
              <w:t>Артем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Ярославович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9</w:t>
            </w:r>
            <w:r w:rsidRPr="00272A59">
              <w:rPr>
                <w:sz w:val="28"/>
                <w:szCs w:val="28"/>
                <w:lang w:val="uk-UA" w:eastAsia="ru-RU"/>
              </w:rPr>
              <w:t xml:space="preserve">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color w:val="000000"/>
                <w:sz w:val="28"/>
                <w:szCs w:val="28"/>
                <w:highlight w:val="white"/>
                <w:lang w:eastAsia="ru-RU"/>
              </w:rPr>
              <w:t>Савченко</w:t>
            </w:r>
            <w:proofErr w:type="spellEnd"/>
            <w:r w:rsidRPr="00272A59">
              <w:rPr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color w:val="000000"/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  <w:r w:rsidRPr="00272A59">
              <w:rPr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color w:val="000000"/>
                <w:sz w:val="28"/>
                <w:szCs w:val="28"/>
                <w:highlight w:val="white"/>
                <w:lang w:eastAsia="ru-RU"/>
              </w:rPr>
              <w:t>Святославівна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Комарівська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>Комарівський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>ліцей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>Комарівської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>сільської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ru-RU" w:eastAsia="ru-RU"/>
              </w:rPr>
              <w:t xml:space="preserve"> ради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35,8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Скрипка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Каріна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Валентинівна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21,5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Топольська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Євгенія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Володимирівна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42,5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Труш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Ангеліна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3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41,5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Фурса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Дмитрій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Валентинович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25,5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bCs/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Халіна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Валеріївна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val="uk-UA" w:eastAsia="ru-RU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30,8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Царенко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Аліса</w:t>
            </w:r>
            <w:proofErr w:type="spellEnd"/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Андріївна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34,5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Цинковська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Каріна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Станіславівна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Ніжинська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val="uk-UA" w:eastAsia="ru-RU"/>
              </w:rPr>
              <w:t>Ніжинська гімназія № 10 Ніжинської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47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Шаблевська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Таїсія</w:t>
            </w:r>
            <w:proofErr w:type="spellEnd"/>
            <w:r w:rsidRPr="00272A5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2A59">
              <w:rPr>
                <w:color w:val="000000"/>
                <w:sz w:val="28"/>
                <w:szCs w:val="28"/>
                <w:lang w:eastAsia="uk-UA"/>
              </w:rPr>
              <w:t>Олегівна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color w:val="000000"/>
                <w:sz w:val="28"/>
                <w:szCs w:val="28"/>
                <w:lang w:val="uk-UA" w:eastAsia="uk-UA"/>
              </w:rPr>
              <w:t>Носівський</w:t>
            </w:r>
            <w:proofErr w:type="spellEnd"/>
            <w:r w:rsidRPr="00272A59">
              <w:rPr>
                <w:color w:val="000000"/>
                <w:sz w:val="28"/>
                <w:szCs w:val="28"/>
                <w:lang w:val="uk-UA" w:eastAsia="uk-UA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40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Шевченко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Альона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Володимирівна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Новобиківський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</w:t>
            </w:r>
          </w:p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lang w:val="uk-UA" w:eastAsia="ru-RU"/>
              </w:rPr>
              <w:t xml:space="preserve">І-ІІІ ступенів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30,5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72A59" w:rsidRPr="00272A59" w:rsidTr="00272A59">
        <w:tc>
          <w:tcPr>
            <w:tcW w:w="709" w:type="dxa"/>
            <w:vAlign w:val="center"/>
          </w:tcPr>
          <w:p w:rsidR="00272A59" w:rsidRPr="00272A59" w:rsidRDefault="00272A59" w:rsidP="00272A59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Шевченко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Уляна</w:t>
            </w:r>
            <w:proofErr w:type="spellEnd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Артемівна</w:t>
            </w:r>
            <w:proofErr w:type="spellEnd"/>
          </w:p>
        </w:tc>
        <w:tc>
          <w:tcPr>
            <w:tcW w:w="2552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272A59">
              <w:rPr>
                <w:sz w:val="28"/>
                <w:szCs w:val="28"/>
                <w:highlight w:val="white"/>
                <w:lang w:eastAsia="ru-RU"/>
              </w:rPr>
              <w:t>сільська</w:t>
            </w:r>
            <w:proofErr w:type="spellEnd"/>
            <w:r w:rsidRPr="00272A59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272A59">
              <w:rPr>
                <w:sz w:val="28"/>
                <w:szCs w:val="28"/>
                <w:lang w:val="uk-UA" w:eastAsia="ru-RU"/>
              </w:rPr>
              <w:t>громада</w:t>
            </w:r>
          </w:p>
        </w:tc>
        <w:tc>
          <w:tcPr>
            <w:tcW w:w="3543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Новобасанський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опорний заклад загальної середньої освіти І-ІІІ ступенів </w:t>
            </w:r>
            <w:proofErr w:type="spellStart"/>
            <w:r w:rsidRPr="00272A59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272A59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bCs/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72A59">
              <w:rPr>
                <w:sz w:val="28"/>
                <w:szCs w:val="28"/>
                <w:highlight w:val="white"/>
                <w:lang w:eastAsia="ru-RU"/>
              </w:rPr>
              <w:t>24,1</w:t>
            </w:r>
          </w:p>
        </w:tc>
        <w:tc>
          <w:tcPr>
            <w:tcW w:w="1275" w:type="dxa"/>
            <w:vAlign w:val="center"/>
          </w:tcPr>
          <w:p w:rsidR="00272A59" w:rsidRPr="00272A59" w:rsidRDefault="00272A59" w:rsidP="00272A5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272A59" w:rsidRPr="00272A59" w:rsidRDefault="00272A59">
      <w:pPr>
        <w:rPr>
          <w:lang w:val="uk-UA"/>
        </w:rPr>
      </w:pPr>
    </w:p>
    <w:sectPr w:rsidR="00272A59" w:rsidRPr="00272A59" w:rsidSect="00272A5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1D0"/>
    <w:multiLevelType w:val="hybridMultilevel"/>
    <w:tmpl w:val="A59A98A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59"/>
    <w:rsid w:val="000F16DD"/>
    <w:rsid w:val="00272A59"/>
    <w:rsid w:val="006A140B"/>
    <w:rsid w:val="00886C15"/>
    <w:rsid w:val="00B703E4"/>
    <w:rsid w:val="00C422E0"/>
    <w:rsid w:val="00E47A35"/>
    <w:rsid w:val="00F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0058-4D0C-4910-800E-C6FF0DFD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272A5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7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2025-12-04T14:24:00Z</cp:lastPrinted>
  <dcterms:created xsi:type="dcterms:W3CDTF">2026-03-26T08:15:00Z</dcterms:created>
  <dcterms:modified xsi:type="dcterms:W3CDTF">2026-03-26T08:15:00Z</dcterms:modified>
</cp:coreProperties>
</file>